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proofErr w:type="spellStart"/>
      <w:r w:rsidR="008E1A8C">
        <w:rPr>
          <w:rFonts w:ascii="Times New Roman" w:hAnsi="Times New Roman"/>
          <w:i/>
          <w:sz w:val="26"/>
          <w:szCs w:val="26"/>
        </w:rPr>
        <w:t>Сесюка</w:t>
      </w:r>
      <w:proofErr w:type="spellEnd"/>
      <w:r w:rsidR="008E1A8C">
        <w:rPr>
          <w:rFonts w:ascii="Times New Roman" w:hAnsi="Times New Roman"/>
          <w:i/>
          <w:sz w:val="26"/>
          <w:szCs w:val="26"/>
        </w:rPr>
        <w:t xml:space="preserve"> Ігоря Івановича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r w:rsidR="00174601">
        <w:rPr>
          <w:rFonts w:ascii="Times New Roman" w:hAnsi="Times New Roman"/>
          <w:sz w:val="26"/>
          <w:szCs w:val="26"/>
        </w:rPr>
        <w:t xml:space="preserve">державного </w:t>
      </w:r>
      <w:r w:rsidR="00C21AAD">
        <w:rPr>
          <w:rFonts w:ascii="Times New Roman" w:hAnsi="Times New Roman"/>
          <w:sz w:val="26"/>
          <w:szCs w:val="26"/>
        </w:rPr>
        <w:t>екологічного нагляду (</w:t>
      </w:r>
      <w:r w:rsidR="00A95755">
        <w:rPr>
          <w:rFonts w:ascii="Times New Roman" w:hAnsi="Times New Roman"/>
          <w:sz w:val="26"/>
          <w:szCs w:val="26"/>
        </w:rPr>
        <w:t>контролю</w:t>
      </w:r>
      <w:r w:rsidR="00C21AAD">
        <w:rPr>
          <w:rFonts w:ascii="Times New Roman" w:hAnsi="Times New Roman"/>
          <w:sz w:val="26"/>
          <w:szCs w:val="26"/>
        </w:rPr>
        <w:t xml:space="preserve">) </w:t>
      </w:r>
      <w:r w:rsidR="007C3496">
        <w:rPr>
          <w:rFonts w:ascii="Times New Roman" w:hAnsi="Times New Roman"/>
          <w:sz w:val="26"/>
          <w:szCs w:val="26"/>
        </w:rPr>
        <w:t>поводження з відходами та небезпечними хімічними речовинами</w:t>
      </w:r>
      <w:r w:rsidR="00174601">
        <w:rPr>
          <w:rFonts w:ascii="Times New Roman" w:hAnsi="Times New Roman"/>
          <w:sz w:val="26"/>
          <w:szCs w:val="26"/>
        </w:rPr>
        <w:t xml:space="preserve"> Управління державного екологічного нагляду (контролю) у Полтавській об</w:t>
      </w:r>
      <w:r w:rsidR="009E7A3C">
        <w:rPr>
          <w:rFonts w:ascii="Times New Roman" w:hAnsi="Times New Roman"/>
          <w:sz w:val="26"/>
          <w:szCs w:val="26"/>
        </w:rPr>
        <w:t>л</w:t>
      </w:r>
      <w:r w:rsidR="00174601">
        <w:rPr>
          <w:rFonts w:ascii="Times New Roman" w:hAnsi="Times New Roman"/>
          <w:sz w:val="26"/>
          <w:szCs w:val="26"/>
        </w:rPr>
        <w:t>асті</w:t>
      </w:r>
      <w:r w:rsidR="00C21A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що до </w:t>
      </w:r>
      <w:proofErr w:type="spellStart"/>
      <w:r w:rsidR="008E1A8C">
        <w:rPr>
          <w:rFonts w:ascii="Times New Roman" w:hAnsi="Times New Roman"/>
          <w:i/>
          <w:sz w:val="26"/>
          <w:szCs w:val="26"/>
        </w:rPr>
        <w:t>Сесюка</w:t>
      </w:r>
      <w:proofErr w:type="spellEnd"/>
      <w:r w:rsidR="008E1A8C">
        <w:rPr>
          <w:rFonts w:ascii="Times New Roman" w:hAnsi="Times New Roman"/>
          <w:i/>
          <w:sz w:val="26"/>
          <w:szCs w:val="26"/>
        </w:rPr>
        <w:t xml:space="preserve"> Ігоря Івановича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74601"/>
    <w:rsid w:val="0017496C"/>
    <w:rsid w:val="00431CF8"/>
    <w:rsid w:val="00536089"/>
    <w:rsid w:val="00556377"/>
    <w:rsid w:val="005F384F"/>
    <w:rsid w:val="006139EE"/>
    <w:rsid w:val="0063595D"/>
    <w:rsid w:val="00643B92"/>
    <w:rsid w:val="00651BCA"/>
    <w:rsid w:val="006540F3"/>
    <w:rsid w:val="00666809"/>
    <w:rsid w:val="006B6EE4"/>
    <w:rsid w:val="0071402B"/>
    <w:rsid w:val="007B21ED"/>
    <w:rsid w:val="007C3496"/>
    <w:rsid w:val="008E1A8C"/>
    <w:rsid w:val="009C2427"/>
    <w:rsid w:val="009E7A3C"/>
    <w:rsid w:val="00A37691"/>
    <w:rsid w:val="00A55658"/>
    <w:rsid w:val="00A919AE"/>
    <w:rsid w:val="00A95755"/>
    <w:rsid w:val="00BF26B6"/>
    <w:rsid w:val="00C21AAD"/>
    <w:rsid w:val="00CB4201"/>
    <w:rsid w:val="00CC7006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480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2016-04-05T13:52:00Z</cp:lastPrinted>
  <dcterms:created xsi:type="dcterms:W3CDTF">2016-01-13T14:59:00Z</dcterms:created>
  <dcterms:modified xsi:type="dcterms:W3CDTF">2019-08-20T11:35:00Z</dcterms:modified>
</cp:coreProperties>
</file>